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EF" w:rsidRDefault="003203A9" w:rsidP="003203A9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 xml:space="preserve">POW </w:t>
      </w:r>
      <w:r>
        <w:rPr>
          <w:b/>
          <w:sz w:val="40"/>
          <w:szCs w:val="36"/>
          <w:u w:val="single"/>
        </w:rPr>
        <w:t>SWIM-A-THON</w:t>
      </w:r>
      <w:r>
        <w:rPr>
          <w:b/>
          <w:sz w:val="40"/>
          <w:szCs w:val="36"/>
          <w:u w:val="single"/>
        </w:rPr>
        <w:t xml:space="preserve"> 2015</w:t>
      </w:r>
    </w:p>
    <w:tbl>
      <w:tblPr>
        <w:tblStyle w:val="TableGrid"/>
        <w:tblW w:w="9851" w:type="dxa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1"/>
      </w:tblGrid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>
            <w:r>
              <w:t>Pledger’s Name:</w:t>
            </w:r>
          </w:p>
        </w:tc>
        <w:tc>
          <w:tcPr>
            <w:tcW w:w="1970" w:type="dxa"/>
          </w:tcPr>
          <w:p w:rsidR="003203A9" w:rsidRDefault="003203A9" w:rsidP="003203A9">
            <w:r>
              <w:t>Address:</w:t>
            </w:r>
          </w:p>
        </w:tc>
        <w:tc>
          <w:tcPr>
            <w:tcW w:w="1970" w:type="dxa"/>
          </w:tcPr>
          <w:p w:rsidR="003203A9" w:rsidRDefault="003203A9" w:rsidP="003203A9">
            <w:r>
              <w:t>Phone Number:</w:t>
            </w:r>
          </w:p>
        </w:tc>
        <w:tc>
          <w:tcPr>
            <w:tcW w:w="1970" w:type="dxa"/>
          </w:tcPr>
          <w:p w:rsidR="003203A9" w:rsidRDefault="003203A9" w:rsidP="003203A9">
            <w:r>
              <w:t>Amount being pledged:</w:t>
            </w:r>
          </w:p>
        </w:tc>
        <w:tc>
          <w:tcPr>
            <w:tcW w:w="1971" w:type="dxa"/>
          </w:tcPr>
          <w:p w:rsidR="003203A9" w:rsidRDefault="003203A9" w:rsidP="003203A9">
            <w:r>
              <w:t>Per lap or in total:</w:t>
            </w:r>
          </w:p>
        </w:tc>
      </w:tr>
      <w:tr w:rsidR="003203A9" w:rsidTr="003203A9">
        <w:trPr>
          <w:trHeight w:val="488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88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65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  <w:tr w:rsidR="003203A9" w:rsidTr="003203A9">
        <w:trPr>
          <w:trHeight w:val="488"/>
        </w:trPr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>
            <w:bookmarkStart w:id="0" w:name="_GoBack"/>
            <w:bookmarkEnd w:id="0"/>
          </w:p>
        </w:tc>
        <w:tc>
          <w:tcPr>
            <w:tcW w:w="1970" w:type="dxa"/>
          </w:tcPr>
          <w:p w:rsidR="003203A9" w:rsidRDefault="003203A9" w:rsidP="003203A9"/>
        </w:tc>
        <w:tc>
          <w:tcPr>
            <w:tcW w:w="1970" w:type="dxa"/>
          </w:tcPr>
          <w:p w:rsidR="003203A9" w:rsidRDefault="003203A9" w:rsidP="003203A9"/>
        </w:tc>
        <w:tc>
          <w:tcPr>
            <w:tcW w:w="1971" w:type="dxa"/>
          </w:tcPr>
          <w:p w:rsidR="003203A9" w:rsidRDefault="003203A9" w:rsidP="003203A9"/>
        </w:tc>
      </w:tr>
    </w:tbl>
    <w:p w:rsidR="003203A9" w:rsidRDefault="003203A9" w:rsidP="003203A9"/>
    <w:p w:rsidR="003203A9" w:rsidRDefault="003203A9" w:rsidP="003203A9"/>
    <w:sectPr w:rsidR="00320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A9"/>
    <w:rsid w:val="003203A9"/>
    <w:rsid w:val="004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1</cp:revision>
  <dcterms:created xsi:type="dcterms:W3CDTF">2015-07-06T18:35:00Z</dcterms:created>
  <dcterms:modified xsi:type="dcterms:W3CDTF">2015-07-06T18:42:00Z</dcterms:modified>
</cp:coreProperties>
</file>